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A1530" w14:textId="77777777" w:rsidR="00565611" w:rsidRDefault="00565611" w:rsidP="00565611">
      <w:r w:rsidRPr="00604C9B">
        <w:rPr>
          <w:noProof/>
          <w:lang w:eastAsia="en-GB"/>
        </w:rPr>
        <w:drawing>
          <wp:anchor distT="0" distB="0" distL="114300" distR="114300" simplePos="0" relativeHeight="251667456" behindDoc="1" locked="0" layoutInCell="1" allowOverlap="1" wp14:anchorId="29294938" wp14:editId="1B198FB6">
            <wp:simplePos x="0" y="0"/>
            <wp:positionH relativeFrom="column">
              <wp:posOffset>848995</wp:posOffset>
            </wp:positionH>
            <wp:positionV relativeFrom="paragraph">
              <wp:posOffset>0</wp:posOffset>
            </wp:positionV>
            <wp:extent cx="969645" cy="844550"/>
            <wp:effectExtent l="0" t="0" r="0" b="0"/>
            <wp:wrapTight wrapText="bothSides">
              <wp:wrapPolygon edited="0">
                <wp:start x="8487" y="1462"/>
                <wp:lineTo x="1273" y="4872"/>
                <wp:lineTo x="424" y="5847"/>
                <wp:lineTo x="849" y="13642"/>
                <wp:lineTo x="4244" y="18027"/>
                <wp:lineTo x="8487" y="19489"/>
                <wp:lineTo x="13155" y="19489"/>
                <wp:lineTo x="18248" y="17053"/>
                <wp:lineTo x="20369" y="13642"/>
                <wp:lineTo x="19945" y="8770"/>
                <wp:lineTo x="16126" y="3898"/>
                <wp:lineTo x="13155" y="1462"/>
                <wp:lineTo x="8487" y="1462"/>
              </wp:wrapPolygon>
            </wp:wrapTight>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167" r="9651"/>
                    <a:stretch/>
                  </pic:blipFill>
                  <pic:spPr bwMode="auto">
                    <a:xfrm>
                      <a:off x="0" y="0"/>
                      <a:ext cx="969645" cy="8445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BA30F" w14:textId="77777777" w:rsidR="00565611" w:rsidRDefault="00565611" w:rsidP="00565611"/>
    <w:p w14:paraId="38D1BD63" w14:textId="77777777" w:rsidR="00565611" w:rsidRDefault="00565611" w:rsidP="00565611">
      <w:pPr>
        <w:rPr>
          <w:rFonts w:ascii="Times New Roman" w:hAnsi="Times New Roman" w:cs="Times New Roman"/>
          <w:sz w:val="44"/>
        </w:rPr>
      </w:pPr>
    </w:p>
    <w:p w14:paraId="6EFC67EA" w14:textId="6AABB6AF" w:rsidR="00565611" w:rsidRDefault="00565611" w:rsidP="00EB7C37">
      <w:pPr>
        <w:rPr>
          <w:rFonts w:ascii="Times New Roman" w:hAnsi="Times New Roman" w:cs="Times New Roman"/>
          <w:sz w:val="44"/>
          <w:szCs w:val="44"/>
        </w:rPr>
      </w:pPr>
      <w:r w:rsidRPr="00565611">
        <w:rPr>
          <w:rFonts w:ascii="Times New Roman" w:hAnsi="Times New Roman" w:cs="Times New Roman"/>
          <w:sz w:val="44"/>
          <w:szCs w:val="44"/>
        </w:rPr>
        <w:t>Welcome to the Defence Surveyors’ Association</w:t>
      </w:r>
    </w:p>
    <w:p w14:paraId="723AC185" w14:textId="410C6C5E" w:rsidR="00565611" w:rsidRPr="00C81E8F" w:rsidRDefault="00565611" w:rsidP="00EB7C37">
      <w:pPr>
        <w:spacing w:after="0"/>
        <w:rPr>
          <w:b/>
        </w:rPr>
      </w:pPr>
      <w:r w:rsidRPr="002C664B">
        <w:rPr>
          <w:b/>
          <w:sz w:val="20"/>
        </w:rPr>
        <w:t>President: Major General Roy Wood (Ret</w:t>
      </w:r>
      <w:r w:rsidR="009A07D7">
        <w:rPr>
          <w:b/>
          <w:sz w:val="20"/>
        </w:rPr>
        <w:t>ire</w:t>
      </w:r>
      <w:r w:rsidRPr="002C664B">
        <w:rPr>
          <w:b/>
          <w:sz w:val="20"/>
        </w:rPr>
        <w:t>d)</w:t>
      </w:r>
    </w:p>
    <w:p w14:paraId="531EEF6B" w14:textId="77777777" w:rsidR="00565611" w:rsidRPr="002C664B" w:rsidRDefault="00565611" w:rsidP="00EB7C37">
      <w:pPr>
        <w:spacing w:after="0"/>
        <w:rPr>
          <w:b/>
          <w:sz w:val="20"/>
        </w:rPr>
      </w:pPr>
      <w:r w:rsidRPr="002C664B">
        <w:rPr>
          <w:b/>
          <w:sz w:val="20"/>
        </w:rPr>
        <w:t xml:space="preserve">Chairman: </w:t>
      </w:r>
      <w:r>
        <w:rPr>
          <w:b/>
          <w:sz w:val="20"/>
        </w:rPr>
        <w:t xml:space="preserve">Dr </w:t>
      </w:r>
      <w:r w:rsidRPr="002C664B">
        <w:rPr>
          <w:b/>
          <w:sz w:val="20"/>
        </w:rPr>
        <w:t>John Knight</w:t>
      </w:r>
    </w:p>
    <w:p w14:paraId="64D3CF7C" w14:textId="43E52789" w:rsidR="00565611" w:rsidRDefault="00D06B30" w:rsidP="00565611">
      <w:r w:rsidRPr="00151EC3">
        <w:rPr>
          <w:noProof/>
          <w:lang w:eastAsia="en-GB"/>
        </w:rPr>
        <w:drawing>
          <wp:anchor distT="0" distB="0" distL="114300" distR="114300" simplePos="0" relativeHeight="251667199" behindDoc="1" locked="0" layoutInCell="1" allowOverlap="1" wp14:anchorId="206A7195" wp14:editId="384CC83D">
            <wp:simplePos x="0" y="0"/>
            <wp:positionH relativeFrom="column">
              <wp:posOffset>1599712</wp:posOffset>
            </wp:positionH>
            <wp:positionV relativeFrom="paragraph">
              <wp:posOffset>192405</wp:posOffset>
            </wp:positionV>
            <wp:extent cx="1010285" cy="807720"/>
            <wp:effectExtent l="38100" t="38100" r="94615" b="87630"/>
            <wp:wrapTight wrapText="bothSides">
              <wp:wrapPolygon edited="0">
                <wp:start x="0" y="-1019"/>
                <wp:lineTo x="-815" y="-509"/>
                <wp:lineTo x="-815" y="21396"/>
                <wp:lineTo x="-407" y="23434"/>
                <wp:lineTo x="22401" y="23434"/>
                <wp:lineTo x="23216" y="15792"/>
                <wp:lineTo x="23216" y="7642"/>
                <wp:lineTo x="21994" y="0"/>
                <wp:lineTo x="21994" y="-1019"/>
                <wp:lineTo x="0" y="-1019"/>
              </wp:wrapPolygon>
            </wp:wrapTight>
            <wp:docPr id="1027" name="Picture 3" descr="C:\Users\James\Desktop\HMS_Echo_MOD_45155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James\Desktop\HMS_Echo_MOD_4515567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0285" cy="807720"/>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565611" w:rsidRPr="00151EC3">
        <w:rPr>
          <w:noProof/>
          <w:lang w:eastAsia="en-GB"/>
        </w:rPr>
        <w:drawing>
          <wp:anchor distT="0" distB="0" distL="114300" distR="114300" simplePos="0" relativeHeight="251666432" behindDoc="1" locked="0" layoutInCell="1" allowOverlap="1" wp14:anchorId="6EE8B68A" wp14:editId="52C87D9A">
            <wp:simplePos x="0" y="0"/>
            <wp:positionH relativeFrom="column">
              <wp:posOffset>-33655</wp:posOffset>
            </wp:positionH>
            <wp:positionV relativeFrom="paragraph">
              <wp:posOffset>196850</wp:posOffset>
            </wp:positionV>
            <wp:extent cx="1179830" cy="786765"/>
            <wp:effectExtent l="38100" t="38100" r="96520" b="89535"/>
            <wp:wrapTight wrapText="bothSides">
              <wp:wrapPolygon edited="0">
                <wp:start x="0" y="-1046"/>
                <wp:lineTo x="-698" y="-523"/>
                <wp:lineTo x="-698" y="21966"/>
                <wp:lineTo x="0" y="23535"/>
                <wp:lineTo x="22321" y="23535"/>
                <wp:lineTo x="23018" y="16736"/>
                <wp:lineTo x="23018" y="7845"/>
                <wp:lineTo x="22321" y="0"/>
                <wp:lineTo x="22321" y="-1046"/>
                <wp:lineTo x="0" y="-1046"/>
              </wp:wrapPolygon>
            </wp:wrapTight>
            <wp:docPr id="6" name="Picture 4" descr="C:\Users\James\Desktop\Watchkeeper_Remote_Piloted_Air_System_MOD_4515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James\Desktop\Watchkeeper_Remote_Piloted_Air_System_MOD_4515663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9830" cy="786765"/>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p>
    <w:p w14:paraId="2CCBAC4D" w14:textId="13C9E865" w:rsidR="00565611" w:rsidRDefault="00565611" w:rsidP="00565611"/>
    <w:p w14:paraId="1C9DE12A" w14:textId="40A8363E" w:rsidR="00565611" w:rsidRDefault="00EB7C37" w:rsidP="00565611">
      <w:r w:rsidRPr="00151EC3">
        <w:rPr>
          <w:noProof/>
          <w:lang w:eastAsia="en-GB"/>
        </w:rPr>
        <w:drawing>
          <wp:anchor distT="0" distB="0" distL="114300" distR="114300" simplePos="0" relativeHeight="251666943" behindDoc="1" locked="0" layoutInCell="1" allowOverlap="1" wp14:anchorId="5B96BC06" wp14:editId="1BDC3854">
            <wp:simplePos x="0" y="0"/>
            <wp:positionH relativeFrom="column">
              <wp:posOffset>695960</wp:posOffset>
            </wp:positionH>
            <wp:positionV relativeFrom="paragraph">
              <wp:posOffset>273867</wp:posOffset>
            </wp:positionV>
            <wp:extent cx="1083945" cy="755015"/>
            <wp:effectExtent l="38100" t="38100" r="97155" b="102235"/>
            <wp:wrapTight wrapText="bothSides">
              <wp:wrapPolygon edited="0">
                <wp:start x="0" y="-1090"/>
                <wp:lineTo x="-759" y="-545"/>
                <wp:lineTo x="-759" y="22345"/>
                <wp:lineTo x="0" y="23980"/>
                <wp:lineTo x="22397" y="23980"/>
                <wp:lineTo x="23156" y="17440"/>
                <wp:lineTo x="23156" y="8175"/>
                <wp:lineTo x="22397" y="0"/>
                <wp:lineTo x="22397" y="-1090"/>
                <wp:lineTo x="0" y="-1090"/>
              </wp:wrapPolygon>
            </wp:wrapTight>
            <wp:docPr id="2" name="Picture 9" descr="Afghanista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fghanistan 10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542" b="7507"/>
                    <a:stretch/>
                  </pic:blipFill>
                  <pic:spPr bwMode="auto">
                    <a:xfrm>
                      <a:off x="0" y="0"/>
                      <a:ext cx="1083945" cy="755015"/>
                    </a:xfrm>
                    <a:prstGeom prst="rect">
                      <a:avLst/>
                    </a:prstGeom>
                    <a:noFill/>
                    <a:ln>
                      <a:noFill/>
                    </a:ln>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p>
    <w:p w14:paraId="14F8D618" w14:textId="4034B247" w:rsidR="003F51AD" w:rsidRDefault="00565611" w:rsidP="00565611">
      <w:pPr>
        <w:rPr>
          <w:noProof/>
          <w:lang w:eastAsia="en-GB"/>
        </w:rPr>
      </w:pPr>
      <w:r w:rsidRPr="00151EC3">
        <w:rPr>
          <w:noProof/>
          <w:lang w:eastAsia="en-GB"/>
        </w:rPr>
        <w:t xml:space="preserve"> </w:t>
      </w:r>
    </w:p>
    <w:p w14:paraId="089FD1F0" w14:textId="7645A7D8" w:rsidR="00565611" w:rsidRDefault="00565611" w:rsidP="00565611"/>
    <w:p w14:paraId="0232B70A" w14:textId="58279B76" w:rsidR="00565611" w:rsidRDefault="00565611" w:rsidP="00565611"/>
    <w:p w14:paraId="3DCD7524" w14:textId="7502D1E3" w:rsidR="00565611" w:rsidRDefault="00565611" w:rsidP="00565611">
      <w:pPr>
        <w:rPr>
          <w:b/>
        </w:rPr>
      </w:pPr>
      <w:r>
        <w:rPr>
          <w:b/>
        </w:rPr>
        <w:t>Introduction by the Chairman</w:t>
      </w:r>
    </w:p>
    <w:p w14:paraId="0E13C34B" w14:textId="3A127530" w:rsidR="00565611" w:rsidRPr="00F96D69" w:rsidRDefault="00C81E8F" w:rsidP="00565611">
      <w:pPr>
        <w:rPr>
          <w:rFonts w:ascii="Calibri" w:eastAsia="Times New Roman" w:hAnsi="Calibri"/>
          <w:color w:val="000000"/>
        </w:rPr>
      </w:pPr>
      <w:r w:rsidRPr="00FD3110">
        <w:rPr>
          <w:noProof/>
          <w:lang w:eastAsia="en-GB"/>
        </w:rPr>
        <w:drawing>
          <wp:anchor distT="0" distB="0" distL="114300" distR="114300" simplePos="0" relativeHeight="251670528" behindDoc="1" locked="0" layoutInCell="1" allowOverlap="1" wp14:anchorId="6409D639" wp14:editId="114159F2">
            <wp:simplePos x="0" y="0"/>
            <wp:positionH relativeFrom="column">
              <wp:posOffset>1994535</wp:posOffset>
            </wp:positionH>
            <wp:positionV relativeFrom="paragraph">
              <wp:posOffset>1771650</wp:posOffset>
            </wp:positionV>
            <wp:extent cx="848360" cy="1174115"/>
            <wp:effectExtent l="38100" t="38100" r="104140" b="102235"/>
            <wp:wrapTight wrapText="bothSides">
              <wp:wrapPolygon edited="0">
                <wp:start x="0" y="-701"/>
                <wp:lineTo x="-970" y="-350"/>
                <wp:lineTo x="-970" y="21729"/>
                <wp:lineTo x="-485" y="23130"/>
                <wp:lineTo x="22796" y="23130"/>
                <wp:lineTo x="23281" y="22079"/>
                <wp:lineTo x="23766" y="5257"/>
                <wp:lineTo x="22311" y="0"/>
                <wp:lineTo x="22311" y="-701"/>
                <wp:lineTo x="0" y="-701"/>
              </wp:wrapPolygon>
            </wp:wrapTight>
            <wp:docPr id="7" name="Picture 3" descr="C:\Users\James\Dropbox\DSA mini Seminar\P107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James\Dropbox\DSA mini Seminar\P1070135.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48360" cy="1174115"/>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Pr="00FD3110">
        <w:rPr>
          <w:noProof/>
          <w:lang w:eastAsia="en-GB"/>
        </w:rPr>
        <w:drawing>
          <wp:anchor distT="0" distB="0" distL="114300" distR="114300" simplePos="0" relativeHeight="251669504" behindDoc="1" locked="0" layoutInCell="1" allowOverlap="1" wp14:anchorId="17B283D1" wp14:editId="19EBD200">
            <wp:simplePos x="0" y="0"/>
            <wp:positionH relativeFrom="margin">
              <wp:align>left</wp:align>
            </wp:positionH>
            <wp:positionV relativeFrom="paragraph">
              <wp:posOffset>1773555</wp:posOffset>
            </wp:positionV>
            <wp:extent cx="1573530" cy="1181735"/>
            <wp:effectExtent l="38100" t="38100" r="102870" b="94615"/>
            <wp:wrapTight wrapText="bothSides">
              <wp:wrapPolygon edited="0">
                <wp:start x="0" y="-696"/>
                <wp:lineTo x="-523" y="-348"/>
                <wp:lineTo x="-523" y="21588"/>
                <wp:lineTo x="-262" y="22981"/>
                <wp:lineTo x="22228" y="22981"/>
                <wp:lineTo x="22489" y="21937"/>
                <wp:lineTo x="22751" y="5223"/>
                <wp:lineTo x="21966" y="0"/>
                <wp:lineTo x="21966" y="-696"/>
                <wp:lineTo x="0" y="-696"/>
              </wp:wrapPolygon>
            </wp:wrapTight>
            <wp:docPr id="5" name="Picture 2" descr="C:\Users\James\Dropbox\DSA mini Seminar\P107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James\Dropbox\DSA mini Seminar\P107014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73530" cy="1181735"/>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565611">
        <w:t>Welcome to the family of defence surveyors!  N</w:t>
      </w:r>
      <w:r w:rsidR="00565611">
        <w:rPr>
          <w:rFonts w:ascii="Calibri" w:eastAsia="Times New Roman" w:hAnsi="Calibri"/>
          <w:color w:val="000000"/>
        </w:rPr>
        <w:t xml:space="preserve">ow that you are a professional geo intelligence practitioner you will want to continue with your professional development. The DSA is one avenue that gives this opportunity.  </w:t>
      </w:r>
      <w:r w:rsidR="00565611">
        <w:t>I would like to explain what the DSA does and encourage you to join in order to keep in contact and up to date with affairs in our exciting business.   I am particular keen to attract those currently serving in defence appointments.</w:t>
      </w:r>
    </w:p>
    <w:p w14:paraId="2737C63A" w14:textId="77777777" w:rsidR="00565611" w:rsidRDefault="00565611" w:rsidP="00565611">
      <w:pPr>
        <w:rPr>
          <w:b/>
        </w:rPr>
      </w:pPr>
    </w:p>
    <w:p w14:paraId="21BC5878" w14:textId="77777777" w:rsidR="00565611" w:rsidRPr="00A2560F" w:rsidRDefault="00565611" w:rsidP="00565611">
      <w:r w:rsidRPr="00A2560F">
        <w:rPr>
          <w:b/>
        </w:rPr>
        <w:t>What is the DSA</w:t>
      </w:r>
    </w:p>
    <w:p w14:paraId="35D16629" w14:textId="5AFCA241" w:rsidR="00565611" w:rsidRDefault="00565611" w:rsidP="00565611">
      <w:pPr>
        <w:rPr>
          <w:rFonts w:ascii="Calibri" w:hAnsi="Calibri"/>
        </w:rPr>
      </w:pPr>
      <w:r w:rsidRPr="00035E14">
        <w:t xml:space="preserve">DSA comprises members from the defence, </w:t>
      </w:r>
      <w:r>
        <w:t>industry, academe</w:t>
      </w:r>
      <w:r w:rsidRPr="00035E14">
        <w:t xml:space="preserve"> and private sectors who have a collective interest in defence surveying, mapping, charting and geospatial intelligence.  </w:t>
      </w:r>
      <w:r w:rsidRPr="00035E14">
        <w:rPr>
          <w:rFonts w:ascii="Calibri" w:hAnsi="Calibri"/>
        </w:rPr>
        <w:t>The c</w:t>
      </w:r>
      <w:r>
        <w:rPr>
          <w:rFonts w:ascii="Calibri" w:hAnsi="Calibri"/>
        </w:rPr>
        <w:t xml:space="preserve">ommon thread is </w:t>
      </w:r>
      <w:r w:rsidRPr="00035E14">
        <w:rPr>
          <w:rFonts w:ascii="Calibri" w:hAnsi="Calibri"/>
        </w:rPr>
        <w:t>the application of science and art to geographic interpretation for defence purposes.</w:t>
      </w:r>
    </w:p>
    <w:p w14:paraId="28E98982" w14:textId="224CF74D" w:rsidR="009B441A" w:rsidRDefault="009B441A" w:rsidP="00565611">
      <w:pPr>
        <w:rPr>
          <w:rFonts w:ascii="Calibri" w:hAnsi="Calibri"/>
        </w:rPr>
      </w:pPr>
    </w:p>
    <w:p w14:paraId="7DB80BDA" w14:textId="18ABA3F5" w:rsidR="009B441A" w:rsidRDefault="009B441A" w:rsidP="00565611">
      <w:pPr>
        <w:rPr>
          <w:rFonts w:ascii="Calibri" w:hAnsi="Calibri"/>
        </w:rPr>
      </w:pPr>
    </w:p>
    <w:p w14:paraId="0BBDA7ED" w14:textId="77777777" w:rsidR="009B441A" w:rsidRDefault="009B441A" w:rsidP="00565611">
      <w:pPr>
        <w:rPr>
          <w:rFonts w:ascii="Calibri" w:hAnsi="Calibri"/>
        </w:rPr>
      </w:pPr>
    </w:p>
    <w:p w14:paraId="3D48F85B" w14:textId="77777777" w:rsidR="00565611" w:rsidRPr="00A2560F" w:rsidRDefault="00565611" w:rsidP="00565611">
      <w:pPr>
        <w:rPr>
          <w:b/>
        </w:rPr>
      </w:pPr>
      <w:r w:rsidRPr="00A2560F">
        <w:rPr>
          <w:b/>
        </w:rPr>
        <w:t>DSA Aim</w:t>
      </w:r>
    </w:p>
    <w:p w14:paraId="5DE949B1" w14:textId="02F81E53" w:rsidR="00565611" w:rsidRDefault="00565611" w:rsidP="00565611">
      <w:r w:rsidRPr="00A2560F">
        <w:t xml:space="preserve">The aim of the DSA is </w:t>
      </w:r>
      <w:r>
        <w:t xml:space="preserve">to </w:t>
      </w:r>
      <w:r w:rsidRPr="00A2560F">
        <w:t>promote an understanding</w:t>
      </w:r>
      <w:r>
        <w:t xml:space="preserve"> and</w:t>
      </w:r>
      <w:r w:rsidR="000D3105">
        <w:t xml:space="preserve"> </w:t>
      </w:r>
      <w:r>
        <w:t xml:space="preserve">appreciation of defence surveying, mapping, </w:t>
      </w:r>
      <w:r w:rsidRPr="00A2560F">
        <w:t>charting and geospatial intelligence</w:t>
      </w:r>
      <w:r>
        <w:t xml:space="preserve"> </w:t>
      </w:r>
      <w:r w:rsidRPr="00A2560F">
        <w:t>in historical, current and</w:t>
      </w:r>
      <w:r>
        <w:t xml:space="preserve"> future contexts and </w:t>
      </w:r>
      <w:r w:rsidRPr="00456017">
        <w:t>to keep p</w:t>
      </w:r>
      <w:r>
        <w:t>ast and current members of that</w:t>
      </w:r>
      <w:r w:rsidRPr="00456017">
        <w:t xml:space="preserve"> community in touch with one another</w:t>
      </w:r>
      <w:r>
        <w:t>.</w:t>
      </w:r>
    </w:p>
    <w:p w14:paraId="44D1F9DB" w14:textId="77777777" w:rsidR="00565611" w:rsidRPr="00A2560F" w:rsidRDefault="00565611" w:rsidP="00565611">
      <w:pPr>
        <w:rPr>
          <w:b/>
        </w:rPr>
      </w:pPr>
      <w:r w:rsidRPr="00A2560F">
        <w:rPr>
          <w:b/>
        </w:rPr>
        <w:t>DSA Objectives</w:t>
      </w:r>
    </w:p>
    <w:p w14:paraId="466B2E69" w14:textId="77777777" w:rsidR="00565611" w:rsidRPr="00A2560F" w:rsidRDefault="00565611" w:rsidP="00565611">
      <w:r w:rsidRPr="00A2560F">
        <w:t>The objectives of the DSA are to:</w:t>
      </w:r>
    </w:p>
    <w:p w14:paraId="18E0428C" w14:textId="77777777" w:rsidR="00565611" w:rsidRPr="00A2560F" w:rsidRDefault="00565611" w:rsidP="00565611">
      <w:pPr>
        <w:pStyle w:val="ListParagraph"/>
        <w:numPr>
          <w:ilvl w:val="0"/>
          <w:numId w:val="1"/>
        </w:numPr>
      </w:pPr>
      <w:r w:rsidRPr="00A2560F">
        <w:t>Promote the sharing of knowledge of current and past achievements, future development and potential opportunities in the areas of defence surveying, mapping, charting and geospatial intelligence.</w:t>
      </w:r>
    </w:p>
    <w:p w14:paraId="6E65A483" w14:textId="77777777" w:rsidR="00565611" w:rsidRPr="00A2560F" w:rsidRDefault="00565611" w:rsidP="00565611">
      <w:pPr>
        <w:pStyle w:val="ListParagraph"/>
        <w:numPr>
          <w:ilvl w:val="0"/>
          <w:numId w:val="1"/>
        </w:numPr>
      </w:pPr>
      <w:r w:rsidRPr="00A2560F">
        <w:t xml:space="preserve">Recognise and reward excellence and </w:t>
      </w:r>
      <w:bookmarkStart w:id="0" w:name="_GoBack"/>
      <w:r w:rsidRPr="00A2560F">
        <w:t xml:space="preserve">achievement within the DSA area of interest </w:t>
      </w:r>
      <w:bookmarkEnd w:id="0"/>
      <w:r>
        <w:t>within the armed forces and related institutions</w:t>
      </w:r>
      <w:r w:rsidRPr="00A2560F">
        <w:t xml:space="preserve"> with the awarding of prizes.</w:t>
      </w:r>
    </w:p>
    <w:p w14:paraId="4C652382" w14:textId="11C9817B" w:rsidR="00565611" w:rsidRPr="00A2560F" w:rsidRDefault="00565611" w:rsidP="00565611">
      <w:pPr>
        <w:pStyle w:val="ListParagraph"/>
        <w:numPr>
          <w:ilvl w:val="0"/>
          <w:numId w:val="1"/>
        </w:numPr>
      </w:pPr>
      <w:r w:rsidRPr="00A2560F">
        <w:t>Support events to encourage socialis</w:t>
      </w:r>
      <w:r>
        <w:t>ing and networking amongst those interested in</w:t>
      </w:r>
      <w:r w:rsidRPr="00A2560F">
        <w:t xml:space="preserve"> the </w:t>
      </w:r>
      <w:r>
        <w:t>defence g</w:t>
      </w:r>
      <w:r w:rsidRPr="00A2560F">
        <w:t xml:space="preserve">eographic </w:t>
      </w:r>
      <w:r>
        <w:t>matters</w:t>
      </w:r>
      <w:r w:rsidRPr="00A2560F">
        <w:t xml:space="preserve">. </w:t>
      </w:r>
    </w:p>
    <w:p w14:paraId="085D9AD0" w14:textId="083AE469" w:rsidR="00565611" w:rsidRDefault="000D3105" w:rsidP="00565611">
      <w:pPr>
        <w:pStyle w:val="ListParagraph"/>
        <w:numPr>
          <w:ilvl w:val="0"/>
          <w:numId w:val="1"/>
        </w:numPr>
      </w:pPr>
      <w:r>
        <w:rPr>
          <w:noProof/>
          <w:lang w:eastAsia="en-GB"/>
        </w:rPr>
        <w:drawing>
          <wp:anchor distT="0" distB="0" distL="114300" distR="114300" simplePos="0" relativeHeight="251672576" behindDoc="1" locked="0" layoutInCell="1" allowOverlap="1" wp14:anchorId="327B2AFA" wp14:editId="1619540C">
            <wp:simplePos x="0" y="0"/>
            <wp:positionH relativeFrom="column">
              <wp:posOffset>19685</wp:posOffset>
            </wp:positionH>
            <wp:positionV relativeFrom="paragraph">
              <wp:posOffset>673100</wp:posOffset>
            </wp:positionV>
            <wp:extent cx="1359535" cy="1020445"/>
            <wp:effectExtent l="38100" t="38100" r="88265" b="103505"/>
            <wp:wrapTight wrapText="bothSides">
              <wp:wrapPolygon edited="0">
                <wp:start x="0" y="-806"/>
                <wp:lineTo x="-605" y="-403"/>
                <wp:lineTo x="-605" y="21775"/>
                <wp:lineTo x="-303" y="23388"/>
                <wp:lineTo x="22094" y="23388"/>
                <wp:lineTo x="22700" y="18952"/>
                <wp:lineTo x="22700" y="6049"/>
                <wp:lineTo x="21792" y="0"/>
                <wp:lineTo x="21792" y="-806"/>
                <wp:lineTo x="0" y="-806"/>
              </wp:wrapPolygon>
            </wp:wrapTight>
            <wp:docPr id="3" name="Picture 3" descr="C:\Users\James\Pictures\2014 09 Thetford\P105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Pictures\2014 09 Thetford\P1050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535" cy="1020445"/>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81E8F">
        <w:rPr>
          <w:noProof/>
          <w:lang w:eastAsia="en-GB"/>
        </w:rPr>
        <w:drawing>
          <wp:anchor distT="0" distB="0" distL="114300" distR="114300" simplePos="0" relativeHeight="251673600" behindDoc="1" locked="0" layoutInCell="1" allowOverlap="1" wp14:anchorId="0AB2E824" wp14:editId="6C274540">
            <wp:simplePos x="0" y="0"/>
            <wp:positionH relativeFrom="column">
              <wp:posOffset>1446530</wp:posOffset>
            </wp:positionH>
            <wp:positionV relativeFrom="paragraph">
              <wp:posOffset>673100</wp:posOffset>
            </wp:positionV>
            <wp:extent cx="1414780" cy="1004570"/>
            <wp:effectExtent l="38100" t="38100" r="90170" b="100330"/>
            <wp:wrapTight wrapText="bothSides">
              <wp:wrapPolygon edited="0">
                <wp:start x="0" y="-819"/>
                <wp:lineTo x="-582" y="-410"/>
                <wp:lineTo x="-582" y="21709"/>
                <wp:lineTo x="-291" y="23348"/>
                <wp:lineTo x="22104" y="23348"/>
                <wp:lineTo x="22686" y="19252"/>
                <wp:lineTo x="22686" y="6144"/>
                <wp:lineTo x="21813" y="0"/>
                <wp:lineTo x="21813" y="-819"/>
                <wp:lineTo x="0" y="-819"/>
              </wp:wrapPolygon>
            </wp:wrapTight>
            <wp:docPr id="9" name="Picture 9" descr="C:\Users\James\Pictures\2014 09 Thetford\P105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es\Pictures\2014 09 Thetford\P10505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4780" cy="100457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5611" w:rsidRPr="00A2560F">
        <w:t>Support activities to preserve</w:t>
      </w:r>
      <w:r w:rsidR="00565611">
        <w:t xml:space="preserve"> the </w:t>
      </w:r>
      <w:r w:rsidR="00565611" w:rsidRPr="00A2560F">
        <w:t>defence surveying, mapping, charting and geospatial heritage.</w:t>
      </w:r>
    </w:p>
    <w:p w14:paraId="7E828618" w14:textId="77777777" w:rsidR="00EB7C37" w:rsidRPr="00EB7C37" w:rsidRDefault="00EB7C37" w:rsidP="00EB7C37"/>
    <w:p w14:paraId="0A08D8FC" w14:textId="01FF06AA" w:rsidR="00565611" w:rsidRDefault="00565611" w:rsidP="00565611">
      <w:pPr>
        <w:rPr>
          <w:b/>
        </w:rPr>
      </w:pPr>
      <w:r>
        <w:rPr>
          <w:b/>
        </w:rPr>
        <w:t>Our Activities</w:t>
      </w:r>
    </w:p>
    <w:p w14:paraId="3E4DAC26" w14:textId="08CEC82D" w:rsidR="00565611" w:rsidRDefault="00565611" w:rsidP="00565611">
      <w:r>
        <w:t xml:space="preserve">In line with our objectives we organise technical seminars, currently two per year, dinners with guest speakers, and publish the </w:t>
      </w:r>
      <w:r>
        <w:rPr>
          <w:i/>
        </w:rPr>
        <w:t>Ranger</w:t>
      </w:r>
      <w:r>
        <w:t xml:space="preserve"> which is our annual technical publication to which we encourage all members to contribute.  We also award prizes to defence personnel who have made outstanding contributions to their organisations and we organise visits to places of defence interest.    </w:t>
      </w:r>
    </w:p>
    <w:p w14:paraId="7FE22CC7" w14:textId="68D480CD" w:rsidR="00EB7C37" w:rsidRDefault="00EB7C37" w:rsidP="00565611">
      <w:r w:rsidRPr="00EB7C37">
        <w:rPr>
          <w:noProof/>
        </w:rPr>
        <w:drawing>
          <wp:anchor distT="0" distB="0" distL="114300" distR="114300" simplePos="0" relativeHeight="251686912" behindDoc="1" locked="0" layoutInCell="1" allowOverlap="1" wp14:anchorId="48D8913E" wp14:editId="03802B5E">
            <wp:simplePos x="0" y="0"/>
            <wp:positionH relativeFrom="column">
              <wp:posOffset>1557655</wp:posOffset>
            </wp:positionH>
            <wp:positionV relativeFrom="paragraph">
              <wp:posOffset>206375</wp:posOffset>
            </wp:positionV>
            <wp:extent cx="925195" cy="870585"/>
            <wp:effectExtent l="38100" t="38100" r="103505" b="100965"/>
            <wp:wrapTight wrapText="bothSides">
              <wp:wrapPolygon edited="0">
                <wp:start x="-445" y="-945"/>
                <wp:lineTo x="-889" y="-473"/>
                <wp:lineTo x="-889" y="21742"/>
                <wp:lineTo x="-445" y="23632"/>
                <wp:lineTo x="22682" y="23632"/>
                <wp:lineTo x="23127" y="22214"/>
                <wp:lineTo x="23572" y="7090"/>
                <wp:lineTo x="22682" y="0"/>
                <wp:lineTo x="22682" y="-945"/>
                <wp:lineTo x="-445" y="-945"/>
              </wp:wrapPolygon>
            </wp:wrapTight>
            <wp:docPr id="12" name="Picture 4" descr="C:\Users\James\Desktop\Archive\DSA AGM\P107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C:\Users\James\Desktop\Archive\DSA AGM\P10706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992" t="17595" r="7494" b="6542"/>
                    <a:stretch/>
                  </pic:blipFill>
                  <pic:spPr bwMode="auto">
                    <a:xfrm>
                      <a:off x="0" y="0"/>
                      <a:ext cx="925195" cy="870585"/>
                    </a:xfrm>
                    <a:prstGeom prst="rect">
                      <a:avLst/>
                    </a:prstGeom>
                    <a:noFill/>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Pr="00EB7C37">
        <w:rPr>
          <w:noProof/>
        </w:rPr>
        <w:drawing>
          <wp:anchor distT="0" distB="0" distL="114300" distR="114300" simplePos="0" relativeHeight="251685888" behindDoc="1" locked="0" layoutInCell="1" allowOverlap="1" wp14:anchorId="7D6B40E0" wp14:editId="57CC52AA">
            <wp:simplePos x="0" y="0"/>
            <wp:positionH relativeFrom="column">
              <wp:posOffset>19685</wp:posOffset>
            </wp:positionH>
            <wp:positionV relativeFrom="paragraph">
              <wp:posOffset>185420</wp:posOffset>
            </wp:positionV>
            <wp:extent cx="1363980" cy="914400"/>
            <wp:effectExtent l="38100" t="38100" r="102870" b="95250"/>
            <wp:wrapTight wrapText="bothSides">
              <wp:wrapPolygon edited="0">
                <wp:start x="-302" y="-900"/>
                <wp:lineTo x="-603" y="-450"/>
                <wp:lineTo x="-603" y="21150"/>
                <wp:lineTo x="-302" y="23400"/>
                <wp:lineTo x="22324" y="23400"/>
                <wp:lineTo x="22927" y="21150"/>
                <wp:lineTo x="22927" y="6750"/>
                <wp:lineTo x="22324" y="0"/>
                <wp:lineTo x="22324" y="-900"/>
                <wp:lineTo x="-302" y="-900"/>
              </wp:wrapPolygon>
            </wp:wrapTight>
            <wp:docPr id="11" name="Picture 5" descr="C:\Users\James\Desktop\Archive\DSA AGM\P107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Users\James\Desktop\Archive\DSA AGM\P10706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106" t="20899" r="14168" b="43986"/>
                    <a:stretch/>
                  </pic:blipFill>
                  <pic:spPr bwMode="auto">
                    <a:xfrm>
                      <a:off x="0" y="0"/>
                      <a:ext cx="1363980" cy="914400"/>
                    </a:xfrm>
                    <a:prstGeom prst="rect">
                      <a:avLst/>
                    </a:prstGeom>
                    <a:noFill/>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p>
    <w:p w14:paraId="076CCC03" w14:textId="73DB3454" w:rsidR="00565611" w:rsidRDefault="00565611" w:rsidP="00565611"/>
    <w:p w14:paraId="53099F61" w14:textId="77777777" w:rsidR="00565611" w:rsidRDefault="00565611" w:rsidP="00565611"/>
    <w:p w14:paraId="0EAF67CE" w14:textId="77777777" w:rsidR="00EB7C37" w:rsidRDefault="00EB7C37" w:rsidP="00565611">
      <w:pPr>
        <w:rPr>
          <w:b/>
        </w:rPr>
      </w:pPr>
    </w:p>
    <w:p w14:paraId="52F6C53D" w14:textId="565935D5" w:rsidR="00EB7C37" w:rsidRDefault="00EB7C37" w:rsidP="00565611">
      <w:pPr>
        <w:rPr>
          <w:b/>
        </w:rPr>
      </w:pPr>
    </w:p>
    <w:p w14:paraId="3773143B" w14:textId="77777777" w:rsidR="000D3105" w:rsidRDefault="000D3105" w:rsidP="00565611">
      <w:pPr>
        <w:rPr>
          <w:b/>
        </w:rPr>
      </w:pPr>
    </w:p>
    <w:p w14:paraId="333428A0" w14:textId="7DCC970F" w:rsidR="00565611" w:rsidRPr="00A2560F" w:rsidRDefault="00565611" w:rsidP="00565611">
      <w:pPr>
        <w:rPr>
          <w:b/>
        </w:rPr>
      </w:pPr>
      <w:r w:rsidRPr="00A2560F">
        <w:rPr>
          <w:b/>
        </w:rPr>
        <w:t>Who can join</w:t>
      </w:r>
      <w:r>
        <w:rPr>
          <w:b/>
        </w:rPr>
        <w:t>?</w:t>
      </w:r>
    </w:p>
    <w:p w14:paraId="73075A8A" w14:textId="47E95FFC" w:rsidR="00565611" w:rsidRPr="00A2560F" w:rsidRDefault="00565611" w:rsidP="00565611">
      <w:r w:rsidRPr="00A2560F">
        <w:t>Those who are involved in</w:t>
      </w:r>
      <w:r>
        <w:t>,</w:t>
      </w:r>
      <w:r w:rsidRPr="00A2560F">
        <w:t xml:space="preserve"> or have an interest in</w:t>
      </w:r>
      <w:r>
        <w:t>,</w:t>
      </w:r>
      <w:r w:rsidRPr="00A2560F">
        <w:t xml:space="preserve"> defence surveying, mapping, charting and geospatial intelligence.</w:t>
      </w:r>
    </w:p>
    <w:p w14:paraId="7C2946DB" w14:textId="614686B7" w:rsidR="00565611" w:rsidRDefault="00EB7C37" w:rsidP="00565611">
      <w:r w:rsidRPr="00FD3110">
        <w:rPr>
          <w:noProof/>
          <w:lang w:eastAsia="en-GB"/>
        </w:rPr>
        <w:drawing>
          <wp:anchor distT="0" distB="0" distL="114300" distR="114300" simplePos="0" relativeHeight="251677696" behindDoc="1" locked="0" layoutInCell="1" allowOverlap="1" wp14:anchorId="4D43D310" wp14:editId="6287D020">
            <wp:simplePos x="0" y="0"/>
            <wp:positionH relativeFrom="column">
              <wp:posOffset>454660</wp:posOffset>
            </wp:positionH>
            <wp:positionV relativeFrom="paragraph">
              <wp:posOffset>165100</wp:posOffset>
            </wp:positionV>
            <wp:extent cx="1795145" cy="1692275"/>
            <wp:effectExtent l="32385" t="43815" r="104140" b="104140"/>
            <wp:wrapTight wrapText="bothSides">
              <wp:wrapPolygon edited="0">
                <wp:start x="-527" y="21527"/>
                <wp:lineTo x="-298" y="21770"/>
                <wp:lineTo x="2223" y="22013"/>
                <wp:lineTo x="21707" y="22013"/>
                <wp:lineTo x="22624" y="21770"/>
                <wp:lineTo x="22624" y="-600"/>
                <wp:lineTo x="21707" y="-1086"/>
                <wp:lineTo x="-298" y="-1086"/>
                <wp:lineTo x="-527" y="-357"/>
                <wp:lineTo x="-527" y="21527"/>
              </wp:wrapPolygon>
            </wp:wrapTight>
            <wp:docPr id="1030" name="Picture 6" descr="C:\Users\James\Desktop\DSA Pictures\P105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James\Desktop\DSA Pictures\P1050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95145" cy="1692275"/>
                    </a:xfrm>
                    <a:prstGeom prst="rect">
                      <a:avLst/>
                    </a:prstGeom>
                    <a:noFill/>
                    <a:effectLst>
                      <a:outerShdw blurRad="50800" dist="381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p>
    <w:p w14:paraId="569040F5" w14:textId="4890BD3E" w:rsidR="00565611" w:rsidRPr="00A2560F" w:rsidRDefault="00565611" w:rsidP="00565611">
      <w:pPr>
        <w:rPr>
          <w:b/>
        </w:rPr>
      </w:pPr>
      <w:r w:rsidRPr="00A2560F">
        <w:rPr>
          <w:b/>
        </w:rPr>
        <w:t>Membership Benefits</w:t>
      </w:r>
    </w:p>
    <w:p w14:paraId="7718EB84" w14:textId="77777777" w:rsidR="00565611" w:rsidRPr="00A2560F" w:rsidRDefault="00565611" w:rsidP="00565611">
      <w:r w:rsidRPr="00A2560F">
        <w:t>Benefits of membership include:</w:t>
      </w:r>
    </w:p>
    <w:p w14:paraId="1210121B" w14:textId="37B93247" w:rsidR="00565611" w:rsidRPr="00A2560F" w:rsidRDefault="00565611" w:rsidP="00565611">
      <w:pPr>
        <w:pStyle w:val="ListParagraph"/>
        <w:numPr>
          <w:ilvl w:val="0"/>
          <w:numId w:val="2"/>
        </w:numPr>
      </w:pPr>
      <w:r w:rsidRPr="00A2560F">
        <w:t>Information and education on what is happening in the Defence Geospatial Intelligence domain.</w:t>
      </w:r>
    </w:p>
    <w:p w14:paraId="0D933FB2" w14:textId="58BFA659" w:rsidR="00565611" w:rsidRPr="00A2560F" w:rsidRDefault="00565611" w:rsidP="00565611">
      <w:pPr>
        <w:pStyle w:val="ListParagraph"/>
        <w:numPr>
          <w:ilvl w:val="0"/>
          <w:numId w:val="2"/>
        </w:numPr>
      </w:pPr>
      <w:r>
        <w:t>Access to</w:t>
      </w:r>
      <w:r w:rsidRPr="00A2560F">
        <w:t xml:space="preserve"> seminars on historical, current and the future topics related to </w:t>
      </w:r>
      <w:r>
        <w:t>the interests of the DSA</w:t>
      </w:r>
      <w:r w:rsidRPr="00A2560F">
        <w:t>.</w:t>
      </w:r>
    </w:p>
    <w:p w14:paraId="64FF57BE" w14:textId="442A2D5F" w:rsidR="00565611" w:rsidRPr="00A2560F" w:rsidRDefault="00565611" w:rsidP="00565611">
      <w:pPr>
        <w:pStyle w:val="ListParagraph"/>
        <w:numPr>
          <w:ilvl w:val="0"/>
          <w:numId w:val="2"/>
        </w:numPr>
      </w:pPr>
      <w:r w:rsidRPr="00A2560F">
        <w:t xml:space="preserve">Access to </w:t>
      </w:r>
      <w:r>
        <w:t>DSA’s publications and other publications on defence s</w:t>
      </w:r>
      <w:r w:rsidRPr="00A2560F">
        <w:t>urveying</w:t>
      </w:r>
      <w:r>
        <w:t>, m</w:t>
      </w:r>
      <w:r w:rsidRPr="00A2560F">
        <w:t>apping</w:t>
      </w:r>
      <w:r>
        <w:t>, charting</w:t>
      </w:r>
      <w:r w:rsidRPr="00A2560F">
        <w:t xml:space="preserve"> </w:t>
      </w:r>
      <w:r>
        <w:t>and geospatial i</w:t>
      </w:r>
      <w:r w:rsidRPr="00A2560F">
        <w:t xml:space="preserve">ntelligence.  </w:t>
      </w:r>
    </w:p>
    <w:p w14:paraId="32D60A30" w14:textId="77777777" w:rsidR="00565611" w:rsidRPr="00A2560F" w:rsidRDefault="00565611" w:rsidP="00565611">
      <w:pPr>
        <w:pStyle w:val="ListParagraph"/>
        <w:numPr>
          <w:ilvl w:val="0"/>
          <w:numId w:val="2"/>
        </w:numPr>
      </w:pPr>
      <w:r w:rsidRPr="00A2560F">
        <w:t>Documentation on the heritage o</w:t>
      </w:r>
      <w:r w:rsidRPr="00A2560F">
        <w:rPr>
          <w:bCs/>
        </w:rPr>
        <w:t xml:space="preserve">f </w:t>
      </w:r>
      <w:r>
        <w:t>defence s</w:t>
      </w:r>
      <w:r w:rsidRPr="00A2560F">
        <w:t>urveying</w:t>
      </w:r>
      <w:r>
        <w:t>, m</w:t>
      </w:r>
      <w:r w:rsidRPr="00A2560F">
        <w:t>apping</w:t>
      </w:r>
      <w:r>
        <w:t>, charting</w:t>
      </w:r>
      <w:r w:rsidRPr="00A2560F">
        <w:t xml:space="preserve"> </w:t>
      </w:r>
      <w:r>
        <w:t>and geospatial i</w:t>
      </w:r>
      <w:r w:rsidRPr="00A2560F">
        <w:t>ntelligence.</w:t>
      </w:r>
    </w:p>
    <w:p w14:paraId="58519812" w14:textId="4B5849AB" w:rsidR="00565611" w:rsidRDefault="00565611" w:rsidP="00565611">
      <w:pPr>
        <w:pStyle w:val="ListParagraph"/>
        <w:numPr>
          <w:ilvl w:val="0"/>
          <w:numId w:val="2"/>
        </w:numPr>
      </w:pPr>
      <w:r w:rsidRPr="00A2560F">
        <w:t xml:space="preserve">Interaction with members at DSA </w:t>
      </w:r>
      <w:r>
        <w:t xml:space="preserve">professional and social </w:t>
      </w:r>
      <w:r w:rsidRPr="00A2560F">
        <w:t>events.</w:t>
      </w:r>
    </w:p>
    <w:p w14:paraId="150F0256" w14:textId="77777777" w:rsidR="00565611" w:rsidRDefault="00565611" w:rsidP="00565611">
      <w:pPr>
        <w:pStyle w:val="ListParagraph"/>
        <w:ind w:left="360"/>
      </w:pPr>
    </w:p>
    <w:p w14:paraId="54BF0ED3" w14:textId="35242EDD" w:rsidR="00565611" w:rsidRPr="00DC24FB" w:rsidRDefault="00DC24FB" w:rsidP="00DC24FB">
      <w:pPr>
        <w:rPr>
          <w:b/>
        </w:rPr>
      </w:pPr>
      <w:r>
        <w:rPr>
          <w:noProof/>
          <w:lang w:eastAsia="en-GB"/>
        </w:rPr>
        <w:drawing>
          <wp:anchor distT="0" distB="0" distL="114300" distR="114300" simplePos="0" relativeHeight="251683840" behindDoc="1" locked="0" layoutInCell="1" allowOverlap="1" wp14:anchorId="7939EDCF" wp14:editId="54B82401">
            <wp:simplePos x="0" y="0"/>
            <wp:positionH relativeFrom="margin">
              <wp:posOffset>152400</wp:posOffset>
            </wp:positionH>
            <wp:positionV relativeFrom="paragraph">
              <wp:posOffset>328930</wp:posOffset>
            </wp:positionV>
            <wp:extent cx="1093470" cy="853440"/>
            <wp:effectExtent l="38100" t="38100" r="87630" b="99060"/>
            <wp:wrapTight wrapText="bothSides">
              <wp:wrapPolygon edited="0">
                <wp:start x="-753" y="-964"/>
                <wp:lineTo x="-753" y="21696"/>
                <wp:lineTo x="-376" y="23625"/>
                <wp:lineTo x="21826" y="23625"/>
                <wp:lineTo x="22955" y="15911"/>
                <wp:lineTo x="22955" y="7714"/>
                <wp:lineTo x="22202" y="482"/>
                <wp:lineTo x="22202" y="-964"/>
                <wp:lineTo x="-753" y="-96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3470" cy="85344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65611" w:rsidRPr="00DC24FB">
        <w:rPr>
          <w:b/>
        </w:rPr>
        <w:t>Early History</w:t>
      </w:r>
    </w:p>
    <w:p w14:paraId="40A89AA1" w14:textId="48B2593C" w:rsidR="00565611" w:rsidRDefault="00DC24FB" w:rsidP="00DC24FB">
      <w:r>
        <w:rPr>
          <w:noProof/>
          <w:lang w:eastAsia="en-GB"/>
        </w:rPr>
        <w:drawing>
          <wp:anchor distT="0" distB="0" distL="114300" distR="114300" simplePos="0" relativeHeight="251693056" behindDoc="1" locked="0" layoutInCell="1" allowOverlap="1" wp14:anchorId="5C0B52AE" wp14:editId="71AD0491">
            <wp:simplePos x="0" y="0"/>
            <wp:positionH relativeFrom="column">
              <wp:posOffset>1578429</wp:posOffset>
            </wp:positionH>
            <wp:positionV relativeFrom="paragraph">
              <wp:posOffset>56062</wp:posOffset>
            </wp:positionV>
            <wp:extent cx="1233170" cy="833755"/>
            <wp:effectExtent l="0" t="0" r="5080" b="4445"/>
            <wp:wrapTight wrapText="bothSides">
              <wp:wrapPolygon edited="0">
                <wp:start x="0" y="0"/>
                <wp:lineTo x="0" y="21222"/>
                <wp:lineTo x="21355" y="21222"/>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lum bright="-40000" contrast="40000"/>
                      <a:extLst>
                        <a:ext uri="{28A0092B-C50C-407E-A947-70E740481C1C}">
                          <a14:useLocalDpi xmlns:a14="http://schemas.microsoft.com/office/drawing/2010/main" val="0"/>
                        </a:ext>
                      </a:extLst>
                    </a:blip>
                    <a:srcRect/>
                    <a:stretch>
                      <a:fillRect/>
                    </a:stretch>
                  </pic:blipFill>
                  <pic:spPr bwMode="auto">
                    <a:xfrm>
                      <a:off x="0" y="0"/>
                      <a:ext cx="123317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611" w:rsidRPr="002B1F5D">
        <w:t>In 1927, a group of officers who had contributed to the great success of the Artillery in 1917-1918 by the provision of counter-bombardment data from Sound Ranging &amp; Flash Spotting and led by the Nobel Prize</w:t>
      </w:r>
      <w:r w:rsidR="00B4632A">
        <w:t xml:space="preserve"> </w:t>
      </w:r>
      <w:r w:rsidR="00565611" w:rsidRPr="002B1F5D">
        <w:t>winner Sir Lawrence Bragg and Harold Hemming formed the Field Survey Association as an old comrades</w:t>
      </w:r>
      <w:r w:rsidR="000D3105">
        <w:t>’</w:t>
      </w:r>
      <w:r w:rsidR="00565611" w:rsidRPr="002B1F5D">
        <w:t xml:space="preserve"> association and a known pool of expertise if called upon for another war.</w:t>
      </w:r>
    </w:p>
    <w:p w14:paraId="6421BC42" w14:textId="77777777" w:rsidR="000D3105" w:rsidRDefault="000D3105" w:rsidP="00DC24FB"/>
    <w:p w14:paraId="1F40F47F" w14:textId="3337BD44" w:rsidR="00565611" w:rsidRPr="00964A58" w:rsidRDefault="00565611" w:rsidP="00DC24FB">
      <w:r w:rsidRPr="002B1F5D">
        <w:t>The</w:t>
      </w:r>
      <w:r>
        <w:t xml:space="preserve">  </w:t>
      </w:r>
      <w:r w:rsidRPr="002B1F5D">
        <w:t xml:space="preserve"> association was in abeyance during the Second World War but many members again did active service.  The association resumed activities in 1945 and, in 1997, was rename</w:t>
      </w:r>
      <w:r>
        <w:t>d</w:t>
      </w:r>
      <w:r w:rsidRPr="002B1F5D">
        <w:t xml:space="preserve"> the Defence Surveyors’ Association more properly to reflect the multi-disciplined changing nature of Geographic Intelligence support to the three Services.</w:t>
      </w:r>
    </w:p>
    <w:p w14:paraId="6342A4B4" w14:textId="033C4F38" w:rsidR="00565611" w:rsidRPr="000D3105" w:rsidRDefault="00565611" w:rsidP="000D3105"/>
    <w:p w14:paraId="0633D83D" w14:textId="77777777" w:rsidR="00EB7C37" w:rsidRPr="00964A58" w:rsidRDefault="00EB7C37" w:rsidP="00EB7C37">
      <w:pPr>
        <w:rPr>
          <w:bCs/>
        </w:rPr>
      </w:pPr>
      <w:r>
        <w:rPr>
          <w:b/>
        </w:rPr>
        <w:t>Joining</w:t>
      </w:r>
    </w:p>
    <w:p w14:paraId="0DFB447A" w14:textId="77777777" w:rsidR="00EB7C37" w:rsidRPr="002B1F5D" w:rsidRDefault="00EB7C37" w:rsidP="00EB7C37">
      <w:r w:rsidRPr="002B1F5D">
        <w:t xml:space="preserve">So how do you join and how much does it cost?  </w:t>
      </w:r>
    </w:p>
    <w:p w14:paraId="4492C925" w14:textId="676A0BE3" w:rsidR="00EB7C37" w:rsidRDefault="00EB7C37" w:rsidP="00EB7C37">
      <w:r w:rsidRPr="002B1F5D">
        <w:t xml:space="preserve">All you need to do is to complete an </w:t>
      </w:r>
      <w:r>
        <w:t xml:space="preserve">application form (see Join tab on our web site) and </w:t>
      </w:r>
      <w:r w:rsidRPr="002B1F5D">
        <w:t>e-mail it to the</w:t>
      </w:r>
      <w:r>
        <w:t xml:space="preserve"> Honorary Membership Secretary </w:t>
      </w:r>
      <w:hyperlink r:id="rId20" w:history="1">
        <w:r w:rsidRPr="00D40291">
          <w:rPr>
            <w:rStyle w:val="Hyperlink"/>
          </w:rPr>
          <w:t>applications@defencesurveyors.org.uk</w:t>
        </w:r>
      </w:hyperlink>
    </w:p>
    <w:p w14:paraId="4E3B7392" w14:textId="1972F508" w:rsidR="00EB7C37" w:rsidRPr="002B1F5D" w:rsidRDefault="00EB7C37" w:rsidP="00EB7C37">
      <w:r w:rsidRPr="002B1F5D">
        <w:t>The annual membership fee is £15</w:t>
      </w:r>
      <w:r>
        <w:t xml:space="preserve"> starting on      1 Jan</w:t>
      </w:r>
      <w:r w:rsidRPr="002B1F5D">
        <w:t xml:space="preserve">.  We also seek to claim Gift Aid. </w:t>
      </w:r>
    </w:p>
    <w:p w14:paraId="59CD8DCA" w14:textId="56391462" w:rsidR="00EB7C37" w:rsidRDefault="00EB7C37" w:rsidP="00EB7C37"/>
    <w:p w14:paraId="5AAD6826" w14:textId="70498DA1" w:rsidR="00EB7C37" w:rsidRPr="00EB7C37" w:rsidRDefault="00EB7C37" w:rsidP="00EB7C37">
      <w:pPr>
        <w:rPr>
          <w:b/>
        </w:rPr>
      </w:pPr>
      <w:r>
        <w:rPr>
          <w:b/>
        </w:rPr>
        <w:t>How to contact us</w:t>
      </w:r>
    </w:p>
    <w:p w14:paraId="49815D3C" w14:textId="77777777"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DSA</w:t>
      </w:r>
    </w:p>
    <w:p w14:paraId="02E2A210" w14:textId="08265D2C"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c/o Royal School of Military Survey</w:t>
      </w:r>
    </w:p>
    <w:p w14:paraId="4B6FFC6E" w14:textId="77777777"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Denison Barracks</w:t>
      </w:r>
    </w:p>
    <w:p w14:paraId="2233DFC8" w14:textId="414952CD"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Hermitage</w:t>
      </w:r>
    </w:p>
    <w:p w14:paraId="3B1CC1A4" w14:textId="77777777"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Thatcham</w:t>
      </w:r>
    </w:p>
    <w:p w14:paraId="593D7D14" w14:textId="23569119"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Berkshire</w:t>
      </w:r>
    </w:p>
    <w:p w14:paraId="26F45391" w14:textId="137124BC" w:rsidR="00EB7C37" w:rsidRDefault="00EB7C37" w:rsidP="00EB7C37">
      <w:pPr>
        <w:autoSpaceDE w:val="0"/>
        <w:autoSpaceDN w:val="0"/>
        <w:adjustRightInd w:val="0"/>
        <w:spacing w:after="0"/>
        <w:rPr>
          <w:rFonts w:ascii="Calibri" w:hAnsi="Calibri" w:cs="Calibri"/>
          <w:sz w:val="20"/>
          <w:szCs w:val="20"/>
        </w:rPr>
      </w:pPr>
      <w:r>
        <w:rPr>
          <w:rFonts w:ascii="Calibri" w:hAnsi="Calibri" w:cs="Calibri"/>
          <w:sz w:val="20"/>
          <w:szCs w:val="20"/>
        </w:rPr>
        <w:t>RG18 9TP</w:t>
      </w:r>
    </w:p>
    <w:p w14:paraId="0636995A" w14:textId="7B1CE157" w:rsidR="00EB7C37" w:rsidRDefault="00EB7C37" w:rsidP="00EB7C37">
      <w:pPr>
        <w:autoSpaceDE w:val="0"/>
        <w:autoSpaceDN w:val="0"/>
        <w:adjustRightInd w:val="0"/>
        <w:rPr>
          <w:rFonts w:ascii="Calibri" w:hAnsi="Calibri" w:cs="Calibri"/>
          <w:sz w:val="20"/>
          <w:szCs w:val="20"/>
        </w:rPr>
      </w:pPr>
    </w:p>
    <w:p w14:paraId="77A5C398" w14:textId="12B90AFD" w:rsidR="00EB7C37" w:rsidRDefault="00EB7C37" w:rsidP="00EB7C37">
      <w:pPr>
        <w:autoSpaceDE w:val="0"/>
        <w:autoSpaceDN w:val="0"/>
        <w:adjustRightInd w:val="0"/>
        <w:rPr>
          <w:rFonts w:ascii="Calibri" w:hAnsi="Calibri" w:cs="Calibri"/>
          <w:sz w:val="20"/>
          <w:szCs w:val="20"/>
        </w:rPr>
      </w:pPr>
      <w:r>
        <w:rPr>
          <w:rFonts w:ascii="Calibri" w:hAnsi="Calibri" w:cs="Calibri"/>
          <w:sz w:val="20"/>
          <w:szCs w:val="20"/>
        </w:rPr>
        <w:t>You can also visit our web site at:</w:t>
      </w:r>
    </w:p>
    <w:p w14:paraId="2D4D9D60" w14:textId="4CC4F71A" w:rsidR="00EB7C37" w:rsidRDefault="00D06B30" w:rsidP="00EB7C37">
      <w:pPr>
        <w:rPr>
          <w:rFonts w:ascii="Calibri" w:hAnsi="Calibri" w:cs="Calibri"/>
          <w:sz w:val="20"/>
          <w:szCs w:val="20"/>
        </w:rPr>
      </w:pPr>
      <w:hyperlink r:id="rId21" w:history="1">
        <w:r w:rsidR="00EB7C37" w:rsidRPr="00D40291">
          <w:rPr>
            <w:rStyle w:val="Hyperlink"/>
            <w:rFonts w:ascii="Calibri" w:hAnsi="Calibri" w:cs="Calibri"/>
            <w:sz w:val="20"/>
            <w:szCs w:val="20"/>
          </w:rPr>
          <w:t>www.defencesurveyors.org.uk</w:t>
        </w:r>
      </w:hyperlink>
    </w:p>
    <w:p w14:paraId="159B28CB" w14:textId="110EB6E3" w:rsidR="00EB7C37" w:rsidRDefault="000D3105" w:rsidP="00EB7C37">
      <w:pPr>
        <w:rPr>
          <w:rFonts w:ascii="Calibri" w:hAnsi="Calibri" w:cs="Calibri"/>
          <w:sz w:val="20"/>
          <w:szCs w:val="20"/>
        </w:rPr>
      </w:pPr>
      <w:r w:rsidRPr="00FD3110">
        <w:rPr>
          <w:b/>
          <w:noProof/>
          <w:lang w:eastAsia="en-GB"/>
        </w:rPr>
        <w:drawing>
          <wp:anchor distT="0" distB="0" distL="114300" distR="114300" simplePos="0" relativeHeight="251688960" behindDoc="1" locked="0" layoutInCell="1" allowOverlap="1" wp14:anchorId="02C56B6E" wp14:editId="7F8221A0">
            <wp:simplePos x="0" y="0"/>
            <wp:positionH relativeFrom="column">
              <wp:posOffset>1760162</wp:posOffset>
            </wp:positionH>
            <wp:positionV relativeFrom="paragraph">
              <wp:posOffset>252730</wp:posOffset>
            </wp:positionV>
            <wp:extent cx="991235" cy="1322070"/>
            <wp:effectExtent l="38100" t="38100" r="94615" b="87630"/>
            <wp:wrapTight wrapText="bothSides">
              <wp:wrapPolygon edited="0">
                <wp:start x="0" y="-622"/>
                <wp:lineTo x="-830" y="-311"/>
                <wp:lineTo x="-830" y="21476"/>
                <wp:lineTo x="-415" y="22720"/>
                <wp:lineTo x="22416" y="22720"/>
                <wp:lineTo x="23247" y="19608"/>
                <wp:lineTo x="23247" y="4669"/>
                <wp:lineTo x="22001" y="0"/>
                <wp:lineTo x="22001" y="-622"/>
                <wp:lineTo x="0" y="-622"/>
              </wp:wrapPolygon>
            </wp:wrapTight>
            <wp:docPr id="1035" name="Picture 11" descr="C:\Users\James\Desktop\DSA Pictures\029 Lanc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Users\James\Desktop\DSA Pictures\029 Lancaste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1235" cy="1322070"/>
                    </a:xfrm>
                    <a:prstGeom prst="rect">
                      <a:avLst/>
                    </a:prstGeom>
                    <a:noFill/>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r w:rsidR="00EB7C37">
        <w:rPr>
          <w:rFonts w:ascii="Arial" w:hAnsi="Arial" w:cs="Arial"/>
          <w:noProof/>
          <w:color w:val="001BA0"/>
          <w:sz w:val="20"/>
          <w:szCs w:val="20"/>
          <w:lang w:eastAsia="en-GB"/>
        </w:rPr>
        <w:drawing>
          <wp:anchor distT="0" distB="0" distL="114300" distR="114300" simplePos="0" relativeHeight="251689984" behindDoc="1" locked="0" layoutInCell="1" allowOverlap="1" wp14:anchorId="7C78C112" wp14:editId="7C8AD0FE">
            <wp:simplePos x="0" y="0"/>
            <wp:positionH relativeFrom="column">
              <wp:posOffset>-42545</wp:posOffset>
            </wp:positionH>
            <wp:positionV relativeFrom="paragraph">
              <wp:posOffset>245745</wp:posOffset>
            </wp:positionV>
            <wp:extent cx="1277620" cy="1104900"/>
            <wp:effectExtent l="38100" t="38100" r="93980" b="95250"/>
            <wp:wrapTight wrapText="bothSides">
              <wp:wrapPolygon edited="0">
                <wp:start x="-322" y="-745"/>
                <wp:lineTo x="-644" y="-372"/>
                <wp:lineTo x="-644" y="21600"/>
                <wp:lineTo x="-322" y="23090"/>
                <wp:lineTo x="22223" y="23090"/>
                <wp:lineTo x="22867" y="17503"/>
                <wp:lineTo x="22867" y="5586"/>
                <wp:lineTo x="22223" y="0"/>
                <wp:lineTo x="22223" y="-745"/>
                <wp:lineTo x="-322" y="-745"/>
              </wp:wrapPolygon>
            </wp:wrapTight>
            <wp:docPr id="13" name="Picture 13" descr="Image result for hms protector">
              <a:hlinkClick xmlns:a="http://schemas.openxmlformats.org/drawingml/2006/main" r:id="rId23" tooltip="&quot;Search images of hms protecto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CA85A90" descr="Image result for hms protector"/>
                    <pic:cNvPicPr>
                      <a:picLocks noChangeAspect="1" noChangeArrowheads="1"/>
                    </pic:cNvPicPr>
                  </pic:nvPicPr>
                  <pic:blipFill rotWithShape="1">
                    <a:blip r:embed="rId24">
                      <a:extLst>
                        <a:ext uri="{28A0092B-C50C-407E-A947-70E740481C1C}">
                          <a14:useLocalDpi xmlns:a14="http://schemas.microsoft.com/office/drawing/2010/main" val="0"/>
                        </a:ext>
                      </a:extLst>
                    </a:blip>
                    <a:srcRect t="13534"/>
                    <a:stretch/>
                  </pic:blipFill>
                  <pic:spPr bwMode="auto">
                    <a:xfrm>
                      <a:off x="0" y="0"/>
                      <a:ext cx="1277620" cy="1104900"/>
                    </a:xfrm>
                    <a:prstGeom prst="rect">
                      <a:avLst/>
                    </a:prstGeom>
                    <a:noFill/>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60253" w14:textId="77777777" w:rsidR="00EB7C37" w:rsidRPr="00565611" w:rsidRDefault="00EB7C37" w:rsidP="00EB7C37">
      <w:pPr>
        <w:pStyle w:val="ListParagraph"/>
        <w:ind w:left="360"/>
        <w:rPr>
          <w:b/>
        </w:rPr>
      </w:pPr>
    </w:p>
    <w:p w14:paraId="3B735EEC" w14:textId="69A1725B" w:rsidR="00565611" w:rsidRDefault="000D3105" w:rsidP="00565611">
      <w:r>
        <w:rPr>
          <w:rFonts w:ascii="Times New Roman" w:hAnsi="Times New Roman" w:cs="Times New Roman"/>
          <w:noProof/>
          <w:sz w:val="20"/>
          <w:szCs w:val="20"/>
          <w:lang w:eastAsia="en-GB"/>
        </w:rPr>
        <w:drawing>
          <wp:anchor distT="0" distB="0" distL="114300" distR="114300" simplePos="0" relativeHeight="251691008" behindDoc="1" locked="0" layoutInCell="1" allowOverlap="1" wp14:anchorId="2170A1FC" wp14:editId="2936082A">
            <wp:simplePos x="0" y="0"/>
            <wp:positionH relativeFrom="margin">
              <wp:posOffset>3562350</wp:posOffset>
            </wp:positionH>
            <wp:positionV relativeFrom="margin">
              <wp:posOffset>8095557</wp:posOffset>
            </wp:positionV>
            <wp:extent cx="1115695" cy="833755"/>
            <wp:effectExtent l="38100" t="38100" r="103505" b="99695"/>
            <wp:wrapTight wrapText="bothSides">
              <wp:wrapPolygon edited="0">
                <wp:start x="0" y="-987"/>
                <wp:lineTo x="-738" y="-494"/>
                <wp:lineTo x="-738" y="21715"/>
                <wp:lineTo x="-369" y="23689"/>
                <wp:lineTo x="22497" y="23689"/>
                <wp:lineTo x="23235" y="15793"/>
                <wp:lineTo x="23235" y="7403"/>
                <wp:lineTo x="22129" y="0"/>
                <wp:lineTo x="22129" y="-987"/>
                <wp:lineTo x="0" y="-987"/>
              </wp:wrapPolygon>
            </wp:wrapTight>
            <wp:docPr id="14" name="Picture 1" descr="C:\Users\Chris\Dropbox\DSA Ranger\October 2016\Forth Bridge\FirthofForthPhot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DSA Ranger\October 2016\Forth Bridge\FirthofForthPhoto5.JPG"/>
                    <pic:cNvPicPr>
                      <a:picLocks noChangeAspect="1" noChangeArrowheads="1"/>
                    </pic:cNvPicPr>
                  </pic:nvPicPr>
                  <pic:blipFill>
                    <a:blip r:embed="rId25" cstate="print"/>
                    <a:srcRect/>
                    <a:stretch>
                      <a:fillRect/>
                    </a:stretch>
                  </pic:blipFill>
                  <pic:spPr bwMode="auto">
                    <a:xfrm>
                      <a:off x="0" y="0"/>
                      <a:ext cx="1115695" cy="833755"/>
                    </a:xfrm>
                    <a:prstGeom prst="rect">
                      <a:avLst/>
                    </a:prstGeom>
                    <a:no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C24FB" w:rsidRPr="00FD3110">
        <w:rPr>
          <w:b/>
          <w:noProof/>
          <w:lang w:eastAsia="en-GB"/>
        </w:rPr>
        <w:drawing>
          <wp:anchor distT="0" distB="0" distL="114300" distR="114300" simplePos="0" relativeHeight="251695104" behindDoc="1" locked="0" layoutInCell="1" allowOverlap="1" wp14:anchorId="732B60F8" wp14:editId="141EEA0D">
            <wp:simplePos x="0" y="0"/>
            <wp:positionH relativeFrom="column">
              <wp:posOffset>1458018</wp:posOffset>
            </wp:positionH>
            <wp:positionV relativeFrom="paragraph">
              <wp:posOffset>84455</wp:posOffset>
            </wp:positionV>
            <wp:extent cx="1304925" cy="977900"/>
            <wp:effectExtent l="38100" t="38100" r="104775" b="88900"/>
            <wp:wrapTight wrapText="bothSides">
              <wp:wrapPolygon edited="0">
                <wp:start x="0" y="-842"/>
                <wp:lineTo x="-631" y="-421"/>
                <wp:lineTo x="-631" y="21460"/>
                <wp:lineTo x="-315" y="23143"/>
                <wp:lineTo x="22388" y="23143"/>
                <wp:lineTo x="23019" y="19777"/>
                <wp:lineTo x="23019" y="6312"/>
                <wp:lineTo x="22073" y="0"/>
                <wp:lineTo x="22073" y="-842"/>
                <wp:lineTo x="0" y="-842"/>
              </wp:wrapPolygon>
            </wp:wrapTight>
            <wp:docPr id="1033" name="Picture 9" descr="C:\Users\James\Desktop\DSA Pictures\PISM DSA Visit 5-4-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Users\James\Desktop\DSA Pictures\PISM DSA Visit 5-4-14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977900"/>
                    </a:xfrm>
                    <a:prstGeom prst="rect">
                      <a:avLst/>
                    </a:prstGeom>
                    <a:noFill/>
                    <a:effectLst>
                      <a:outerShdw blurRad="50800" dist="38100" dir="2700000" algn="tl" rotWithShape="0">
                        <a:prstClr val="black">
                          <a:alpha val="40000"/>
                        </a:prstClr>
                      </a:outerShdw>
                    </a:effectLst>
                    <a:extLst/>
                  </pic:spPr>
                </pic:pic>
              </a:graphicData>
            </a:graphic>
            <wp14:sizeRelH relativeFrom="margin">
              <wp14:pctWidth>0</wp14:pctWidth>
            </wp14:sizeRelH>
            <wp14:sizeRelV relativeFrom="margin">
              <wp14:pctHeight>0</wp14:pctHeight>
            </wp14:sizeRelV>
          </wp:anchor>
        </w:drawing>
      </w:r>
    </w:p>
    <w:sectPr w:rsidR="00565611" w:rsidSect="00565611">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D30F77"/>
    <w:multiLevelType w:val="hybridMultilevel"/>
    <w:tmpl w:val="8E0CF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0CD08DD"/>
    <w:multiLevelType w:val="hybridMultilevel"/>
    <w:tmpl w:val="60A40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611"/>
    <w:rsid w:val="00013D90"/>
    <w:rsid w:val="000D3105"/>
    <w:rsid w:val="0010588C"/>
    <w:rsid w:val="003F51AD"/>
    <w:rsid w:val="00511B8B"/>
    <w:rsid w:val="00565611"/>
    <w:rsid w:val="009A07D7"/>
    <w:rsid w:val="009B441A"/>
    <w:rsid w:val="00B4632A"/>
    <w:rsid w:val="00C81E8F"/>
    <w:rsid w:val="00D06B30"/>
    <w:rsid w:val="00DC24FB"/>
    <w:rsid w:val="00EB7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8B3E"/>
  <w15:chartTrackingRefBased/>
  <w15:docId w15:val="{62A03266-3562-4388-8EBF-63D54EA7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5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5611"/>
    <w:pPr>
      <w:ind w:left="720"/>
      <w:contextualSpacing/>
    </w:pPr>
  </w:style>
  <w:style w:type="character" w:styleId="Hyperlink">
    <w:name w:val="Hyperlink"/>
    <w:basedOn w:val="DefaultParagraphFont"/>
    <w:uiPriority w:val="99"/>
    <w:unhideWhenUsed/>
    <w:rsid w:val="00EB7C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www.defencesurveyors.org.uk" TargetMode="External"/><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applications@defencesurveyors.org.uk"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hyperlink" Target="http://www.bing.com/images/search?q=hms+protector&amp;FORM=IARRTH&amp;ufn=HMS+Protector&amp;stid=bf371a4e-dc10-4309-b8e8-cada782bb382&amp;cbn=EntityAnswer&amp;cbi=0&amp;FORM=IARRTH"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Prain</dc:creator>
  <cp:keywords/>
  <dc:description/>
  <cp:lastModifiedBy>James Prain</cp:lastModifiedBy>
  <cp:revision>7</cp:revision>
  <dcterms:created xsi:type="dcterms:W3CDTF">2018-04-30T18:59:00Z</dcterms:created>
  <dcterms:modified xsi:type="dcterms:W3CDTF">2018-06-05T21:17:00Z</dcterms:modified>
</cp:coreProperties>
</file>